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0B" w:rsidRDefault="005C42FD" w:rsidP="00932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6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C42FD" w:rsidRDefault="007C49F4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C42FD" w:rsidRPr="00932A6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proofErr w:type="gramStart"/>
      <w:r w:rsidR="005C42FD" w:rsidRPr="00932A63">
        <w:rPr>
          <w:rFonts w:ascii="Times New Roman" w:hAnsi="Times New Roman" w:cs="Times New Roman"/>
          <w:b/>
          <w:sz w:val="28"/>
          <w:szCs w:val="28"/>
        </w:rPr>
        <w:t>проверки с</w:t>
      </w:r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>облюдения требований законодательства Российской Федерации</w:t>
      </w:r>
      <w:proofErr w:type="gramEnd"/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 xml:space="preserve">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</w:p>
    <w:p w:rsidR="00932A63" w:rsidRDefault="00932A63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A63" w:rsidRPr="00932A63" w:rsidRDefault="006434E5" w:rsidP="006434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15.08.</w:t>
      </w:r>
      <w:r w:rsidRPr="00932A63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932A63" w:rsidRPr="00932A63">
        <w:rPr>
          <w:rFonts w:ascii="Times New Roman" w:hAnsi="Times New Roman"/>
          <w:color w:val="000000"/>
          <w:sz w:val="28"/>
          <w:szCs w:val="28"/>
        </w:rPr>
        <w:t xml:space="preserve">г. Москва </w:t>
      </w:r>
    </w:p>
    <w:p w:rsidR="00932A63" w:rsidRDefault="00932A63" w:rsidP="005C4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E8A" w:rsidRDefault="00284E8A" w:rsidP="00E12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проверки: </w:t>
      </w:r>
      <w:r w:rsidRPr="00284E8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A770B">
        <w:rPr>
          <w:rFonts w:ascii="Times New Roman" w:hAnsi="Times New Roman" w:cs="Times New Roman"/>
          <w:sz w:val="28"/>
          <w:szCs w:val="28"/>
        </w:rPr>
        <w:t>администрации</w:t>
      </w:r>
      <w:r w:rsidRPr="00284E8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A770B">
        <w:rPr>
          <w:rFonts w:ascii="Times New Roman" w:hAnsi="Times New Roman" w:cs="Times New Roman"/>
          <w:sz w:val="28"/>
          <w:szCs w:val="28"/>
        </w:rPr>
        <w:t>Марфин</w:t>
      </w:r>
      <w:r w:rsidRPr="00284E8A">
        <w:rPr>
          <w:rFonts w:ascii="Times New Roman" w:hAnsi="Times New Roman" w:cs="Times New Roman"/>
          <w:sz w:val="28"/>
          <w:szCs w:val="28"/>
        </w:rPr>
        <w:t xml:space="preserve">о от </w:t>
      </w:r>
      <w:r w:rsidR="009A770B">
        <w:rPr>
          <w:rFonts w:ascii="Times New Roman" w:hAnsi="Times New Roman" w:cs="Times New Roman"/>
          <w:sz w:val="28"/>
          <w:szCs w:val="28"/>
        </w:rPr>
        <w:t>05.08.2019</w:t>
      </w:r>
      <w:r w:rsidRPr="00284E8A">
        <w:rPr>
          <w:rFonts w:ascii="Times New Roman" w:hAnsi="Times New Roman" w:cs="Times New Roman"/>
          <w:sz w:val="28"/>
          <w:szCs w:val="28"/>
        </w:rPr>
        <w:t xml:space="preserve"> № </w:t>
      </w:r>
      <w:r w:rsidR="009A770B">
        <w:rPr>
          <w:rFonts w:ascii="Times New Roman" w:hAnsi="Times New Roman" w:cs="Times New Roman"/>
          <w:sz w:val="28"/>
          <w:szCs w:val="28"/>
        </w:rPr>
        <w:t>01-06-29</w:t>
      </w:r>
      <w:r w:rsidRPr="00284E8A">
        <w:rPr>
          <w:rFonts w:ascii="Times New Roman" w:hAnsi="Times New Roman" w:cs="Times New Roman"/>
          <w:sz w:val="28"/>
          <w:szCs w:val="28"/>
        </w:rPr>
        <w:t>.</w:t>
      </w:r>
    </w:p>
    <w:p w:rsidR="00284E8A" w:rsidRDefault="00284E8A" w:rsidP="0028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назначения контрольного мероприятия: </w:t>
      </w:r>
      <w:r w:rsidR="009A770B">
        <w:rPr>
          <w:rFonts w:ascii="Times New Roman" w:hAnsi="Times New Roman" w:cs="Times New Roman"/>
          <w:sz w:val="28"/>
          <w:szCs w:val="28"/>
        </w:rPr>
        <w:t>п</w:t>
      </w:r>
      <w:r w:rsidR="009A770B" w:rsidRPr="009A770B">
        <w:rPr>
          <w:rFonts w:ascii="Times New Roman" w:hAnsi="Times New Roman" w:cs="Times New Roman"/>
          <w:sz w:val="28"/>
          <w:szCs w:val="28"/>
        </w:rPr>
        <w:t>лан проведения контрольных мероприятий по внутреннему муниципальному финансовому контролю в сфере закупок товаров, работ, услуг администрации муниципального округа Марфино на 2019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34F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34F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9A770B">
        <w:rPr>
          <w:rFonts w:ascii="Times New Roman" w:hAnsi="Times New Roman" w:cs="Times New Roman"/>
          <w:sz w:val="28"/>
          <w:szCs w:val="28"/>
        </w:rPr>
        <w:t>администрации</w:t>
      </w:r>
      <w:r w:rsidRPr="0085634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A770B">
        <w:rPr>
          <w:rFonts w:ascii="Times New Roman" w:hAnsi="Times New Roman" w:cs="Times New Roman"/>
          <w:sz w:val="28"/>
          <w:szCs w:val="28"/>
        </w:rPr>
        <w:t>Марфино</w:t>
      </w:r>
      <w:r w:rsidRPr="0085634F">
        <w:rPr>
          <w:rFonts w:ascii="Times New Roman" w:hAnsi="Times New Roman" w:cs="Times New Roman"/>
          <w:sz w:val="28"/>
          <w:szCs w:val="28"/>
        </w:rPr>
        <w:t xml:space="preserve"> от </w:t>
      </w:r>
      <w:r w:rsidR="009A770B">
        <w:rPr>
          <w:rFonts w:ascii="Times New Roman" w:hAnsi="Times New Roman" w:cs="Times New Roman"/>
          <w:sz w:val="28"/>
          <w:szCs w:val="28"/>
        </w:rPr>
        <w:t>22.02.2019</w:t>
      </w:r>
      <w:r w:rsidRPr="0085634F">
        <w:rPr>
          <w:rFonts w:ascii="Times New Roman" w:hAnsi="Times New Roman" w:cs="Times New Roman"/>
          <w:sz w:val="28"/>
          <w:szCs w:val="28"/>
        </w:rPr>
        <w:t xml:space="preserve"> № </w:t>
      </w:r>
      <w:r w:rsidR="009A770B">
        <w:rPr>
          <w:rFonts w:ascii="Times New Roman" w:hAnsi="Times New Roman" w:cs="Times New Roman"/>
          <w:sz w:val="28"/>
          <w:szCs w:val="28"/>
        </w:rPr>
        <w:t>01-06-11</w:t>
      </w:r>
      <w:r w:rsidRPr="0085634F">
        <w:rPr>
          <w:rFonts w:ascii="Times New Roman" w:hAnsi="Times New Roman" w:cs="Times New Roman"/>
          <w:sz w:val="28"/>
          <w:szCs w:val="28"/>
        </w:rPr>
        <w:t>.</w:t>
      </w:r>
    </w:p>
    <w:p w:rsidR="00E12332" w:rsidRPr="009A770B" w:rsidRDefault="005C42FD" w:rsidP="00E12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5634F" w:rsidRPr="0085634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85634F">
        <w:rPr>
          <w:rFonts w:ascii="Times New Roman" w:hAnsi="Times New Roman" w:cs="Times New Roman"/>
          <w:b/>
          <w:sz w:val="28"/>
          <w:szCs w:val="28"/>
        </w:rPr>
        <w:t xml:space="preserve">проверки: </w:t>
      </w:r>
      <w:r w:rsidR="009A770B" w:rsidRPr="009A770B">
        <w:rPr>
          <w:rFonts w:ascii="Times New Roman" w:hAnsi="Times New Roman" w:cs="Times New Roman"/>
          <w:sz w:val="28"/>
          <w:szCs w:val="28"/>
        </w:rPr>
        <w:t xml:space="preserve">соблюдение требований Федерального закона от  05.04.2013 № 44-ФЗ «О контрактной системе закупок товаров, работ, услуг для обеспечения государственных и муниципальных нужд» в соответствии с пунктом 3 части 1, пунктом 3 части 9 статьи 99 обозначенного Закона. </w:t>
      </w:r>
    </w:p>
    <w:p w:rsidR="0085634F" w:rsidRDefault="0085634F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85634F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4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8A" w:rsidRPr="00E15C4B" w:rsidRDefault="00284E8A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4B"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00">
        <w:rPr>
          <w:rFonts w:ascii="Times New Roman" w:hAnsi="Times New Roman"/>
          <w:sz w:val="28"/>
          <w:szCs w:val="28"/>
        </w:rPr>
        <w:t xml:space="preserve">- проверка соблюдения требований к обоснованию закупок, </w:t>
      </w:r>
      <w:r w:rsidRPr="00E115D4">
        <w:rPr>
          <w:rFonts w:ascii="Times New Roman" w:hAnsi="Times New Roman"/>
          <w:sz w:val="28"/>
          <w:szCs w:val="28"/>
        </w:rPr>
        <w:t>предусмотренных статьей 18 Федерального закона, и обоснованности закупок;</w:t>
      </w:r>
    </w:p>
    <w:p w:rsidR="00E15C4B" w:rsidRPr="00941808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08">
        <w:rPr>
          <w:rFonts w:ascii="Times New Roman" w:hAnsi="Times New Roman"/>
          <w:sz w:val="28"/>
          <w:szCs w:val="28"/>
        </w:rPr>
        <w:t>- проверка соблюдения правил нормирования в сфере закупок, предусмотренного статьей 19 Федерального закона;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15C4B" w:rsidRPr="00941808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08">
        <w:rPr>
          <w:rFonts w:ascii="Times New Roman" w:hAnsi="Times New Roman"/>
          <w:sz w:val="28"/>
          <w:szCs w:val="28"/>
        </w:rPr>
        <w:t>-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5C4B" w:rsidRPr="00941808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08">
        <w:rPr>
          <w:rFonts w:ascii="Times New Roman" w:hAnsi="Times New Roman"/>
          <w:sz w:val="28"/>
          <w:szCs w:val="28"/>
        </w:rPr>
        <w:t>-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2018 год.</w:t>
      </w:r>
    </w:p>
    <w:p w:rsidR="005C42FD" w:rsidRDefault="00E123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FD0F00">
        <w:rPr>
          <w:rFonts w:ascii="Times New Roman" w:hAnsi="Times New Roman" w:cs="Times New Roman"/>
          <w:sz w:val="28"/>
          <w:szCs w:val="28"/>
        </w:rPr>
        <w:t>5 августа</w:t>
      </w:r>
      <w:r w:rsidR="0085634F">
        <w:rPr>
          <w:rFonts w:ascii="Times New Roman" w:hAnsi="Times New Roman" w:cs="Times New Roman"/>
          <w:sz w:val="28"/>
          <w:szCs w:val="28"/>
        </w:rPr>
        <w:t xml:space="preserve"> 201</w:t>
      </w:r>
      <w:r w:rsidR="00FD0F00">
        <w:rPr>
          <w:rFonts w:ascii="Times New Roman" w:hAnsi="Times New Roman" w:cs="Times New Roman"/>
          <w:sz w:val="28"/>
          <w:szCs w:val="28"/>
        </w:rPr>
        <w:t>9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FD0F00">
        <w:rPr>
          <w:rFonts w:ascii="Times New Roman" w:hAnsi="Times New Roman" w:cs="Times New Roman"/>
          <w:sz w:val="28"/>
          <w:szCs w:val="28"/>
        </w:rPr>
        <w:t>15 августа</w:t>
      </w:r>
      <w:r w:rsidR="0085634F">
        <w:rPr>
          <w:rFonts w:ascii="Times New Roman" w:hAnsi="Times New Roman" w:cs="Times New Roman"/>
          <w:sz w:val="28"/>
          <w:szCs w:val="28"/>
        </w:rPr>
        <w:t xml:space="preserve"> 201</w:t>
      </w:r>
      <w:r w:rsidR="00FD0F00">
        <w:rPr>
          <w:rFonts w:ascii="Times New Roman" w:hAnsi="Times New Roman" w:cs="Times New Roman"/>
          <w:sz w:val="28"/>
          <w:szCs w:val="28"/>
        </w:rPr>
        <w:t>9</w:t>
      </w:r>
      <w:r w:rsidR="0085634F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C42FD" w:rsidRPr="000035E3">
        <w:rPr>
          <w:rFonts w:ascii="Times New Roman" w:hAnsi="Times New Roman" w:cs="Times New Roman"/>
          <w:sz w:val="28"/>
          <w:szCs w:val="28"/>
        </w:rPr>
        <w:t>.</w:t>
      </w:r>
    </w:p>
    <w:p w:rsidR="00FD0F00" w:rsidRDefault="00FD0F00" w:rsidP="00FD0F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0F00">
        <w:rPr>
          <w:rFonts w:ascii="Times New Roman" w:hAnsi="Times New Roman"/>
          <w:b/>
          <w:sz w:val="28"/>
          <w:szCs w:val="28"/>
        </w:rPr>
        <w:t>Субъект контроля:</w:t>
      </w:r>
      <w:r w:rsidRPr="00FD0F00">
        <w:rPr>
          <w:rFonts w:ascii="Times New Roman" w:hAnsi="Times New Roman"/>
          <w:sz w:val="28"/>
          <w:szCs w:val="28"/>
        </w:rPr>
        <w:t xml:space="preserve"> Администрация муниципального округа Марфино, ИНН 7715049938.</w:t>
      </w:r>
    </w:p>
    <w:p w:rsidR="00497E86" w:rsidRDefault="00FD0F00" w:rsidP="00497E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0F00">
        <w:rPr>
          <w:rFonts w:ascii="Times New Roman" w:hAnsi="Times New Roman"/>
          <w:b/>
          <w:sz w:val="28"/>
          <w:szCs w:val="28"/>
        </w:rPr>
        <w:t>Место нахождения субъекта контроля:</w:t>
      </w:r>
      <w:r w:rsidRPr="00FD0F00">
        <w:rPr>
          <w:rFonts w:ascii="Times New Roman" w:hAnsi="Times New Roman"/>
          <w:sz w:val="28"/>
          <w:szCs w:val="28"/>
        </w:rPr>
        <w:t xml:space="preserve"> 127276, г. Москва, ул. Б. </w:t>
      </w:r>
      <w:proofErr w:type="spellStart"/>
      <w:r w:rsidRPr="00FD0F00">
        <w:rPr>
          <w:rFonts w:ascii="Times New Roman" w:hAnsi="Times New Roman"/>
          <w:sz w:val="28"/>
          <w:szCs w:val="28"/>
        </w:rPr>
        <w:t>Марфинская</w:t>
      </w:r>
      <w:proofErr w:type="spellEnd"/>
      <w:r w:rsidRPr="00FD0F00">
        <w:rPr>
          <w:rFonts w:ascii="Times New Roman" w:hAnsi="Times New Roman"/>
          <w:sz w:val="28"/>
          <w:szCs w:val="28"/>
        </w:rPr>
        <w:t>, д. 4.</w:t>
      </w:r>
    </w:p>
    <w:p w:rsidR="00FD0F00" w:rsidRPr="00FD0F00" w:rsidRDefault="00FD0F00" w:rsidP="00497E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0F00">
        <w:rPr>
          <w:rFonts w:ascii="Times New Roman" w:hAnsi="Times New Roman"/>
          <w:b/>
          <w:sz w:val="28"/>
          <w:szCs w:val="28"/>
        </w:rPr>
        <w:t>Место фактического осуществления деятельности субъекта контроля:</w:t>
      </w:r>
      <w:r w:rsidRPr="00FD0F00">
        <w:rPr>
          <w:rFonts w:ascii="Times New Roman" w:hAnsi="Times New Roman"/>
          <w:sz w:val="28"/>
          <w:szCs w:val="28"/>
        </w:rPr>
        <w:t xml:space="preserve"> 127276, г. Москва, ул. Б. </w:t>
      </w:r>
      <w:proofErr w:type="spellStart"/>
      <w:r w:rsidRPr="00FD0F00">
        <w:rPr>
          <w:rFonts w:ascii="Times New Roman" w:hAnsi="Times New Roman"/>
          <w:sz w:val="28"/>
          <w:szCs w:val="28"/>
        </w:rPr>
        <w:t>Марфинская</w:t>
      </w:r>
      <w:proofErr w:type="spellEnd"/>
      <w:r w:rsidRPr="00FD0F00">
        <w:rPr>
          <w:rFonts w:ascii="Times New Roman" w:hAnsi="Times New Roman"/>
          <w:sz w:val="28"/>
          <w:szCs w:val="28"/>
        </w:rPr>
        <w:t>, д. 4.</w:t>
      </w:r>
    </w:p>
    <w:p w:rsidR="00E15C4B" w:rsidRDefault="00FD0F00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E15C4B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Марфино</w:t>
      </w:r>
      <w:r w:rsidR="00E15C4B">
        <w:rPr>
          <w:rFonts w:ascii="Times New Roman" w:hAnsi="Times New Roman"/>
          <w:sz w:val="28"/>
          <w:szCs w:val="28"/>
        </w:rPr>
        <w:t xml:space="preserve"> является </w:t>
      </w:r>
      <w:r w:rsidR="00E15C4B"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15C4B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E15C4B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 xml:space="preserve">, действует на основании Устава муниципального округа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Марфино и является в соответствии со статьей 3 Федерального Закона от 5 апреля 2013 года № 44-ФЗ Заказчиком </w:t>
      </w:r>
      <w:r w:rsidRPr="00FD0F00">
        <w:rPr>
          <w:rFonts w:ascii="Times New Roman" w:eastAsiaTheme="minorHAnsi" w:hAnsi="Times New Roman"/>
          <w:sz w:val="28"/>
          <w:szCs w:val="28"/>
          <w:lang w:eastAsia="en-US"/>
        </w:rPr>
        <w:t>на поставку товаров, выполнение работ, оказание услуг</w:t>
      </w:r>
      <w:r w:rsidRPr="00FD0F00">
        <w:rPr>
          <w:rFonts w:ascii="Times New Roman" w:eastAsiaTheme="minorHAnsi" w:hAnsi="Times New Roman"/>
          <w:sz w:val="28"/>
          <w:szCs w:val="28"/>
          <w:lang w:eastAsia="en-US"/>
        </w:rPr>
        <w:br/>
        <w:t>для обеспечения  муниципальных нужд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85FF1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проверки по соблюдению требований законодательства в сфере закупок для нужд </w:t>
      </w:r>
      <w:r w:rsidR="004F1DDC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округа </w:t>
      </w:r>
      <w:r w:rsidR="004F1DDC">
        <w:rPr>
          <w:rFonts w:ascii="Times New Roman" w:eastAsiaTheme="minorHAnsi" w:hAnsi="Times New Roman"/>
          <w:sz w:val="28"/>
          <w:szCs w:val="28"/>
          <w:lang w:eastAsia="en-US"/>
        </w:rPr>
        <w:t>Марфин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о представлены следующие документы:</w:t>
      </w:r>
    </w:p>
    <w:p w:rsidR="00CD26EB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-план закупок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2018 год и плановый период 2019 и 2020 годов</w:t>
      </w:r>
      <w:r w:rsidR="004F1DD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5FF1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85FF1" w:rsidRPr="00F0709E">
        <w:rPr>
          <w:rFonts w:ascii="Times New Roman" w:eastAsiaTheme="minorHAnsi" w:hAnsi="Times New Roman"/>
          <w:sz w:val="28"/>
          <w:szCs w:val="28"/>
          <w:lang w:eastAsia="en-US"/>
        </w:rPr>
        <w:t>план-график закупок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2018</w:t>
      </w:r>
      <w:r w:rsidR="004F1DD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0728" w:rsidRPr="00F0709E" w:rsidRDefault="00090728" w:rsidP="0009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-документы, подтверждающие обоснование начальной (максимальной) цены контракта (коммерческие предложения и иные документы и информация);</w:t>
      </w:r>
    </w:p>
    <w:p w:rsidR="00090728" w:rsidRPr="00F0709E" w:rsidRDefault="00090728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-документация о закупках;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-договоры, контракты, заключенные в 2018 году с первичными документами, а также договоры, по которым производилась оплата в течение проверяемого периода;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-решение Совета депутатов муниципального округа </w:t>
      </w:r>
      <w:r w:rsidR="004F1DDC">
        <w:rPr>
          <w:rFonts w:ascii="Times New Roman" w:eastAsiaTheme="minorHAnsi" w:hAnsi="Times New Roman"/>
          <w:sz w:val="28"/>
          <w:szCs w:val="28"/>
          <w:lang w:eastAsia="en-US"/>
        </w:rPr>
        <w:t>Марфин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о о бюджете муниципального округа </w:t>
      </w:r>
      <w:r w:rsidR="004F1DDC">
        <w:rPr>
          <w:rFonts w:ascii="Times New Roman" w:eastAsiaTheme="minorHAnsi" w:hAnsi="Times New Roman"/>
          <w:sz w:val="28"/>
          <w:szCs w:val="28"/>
          <w:lang w:eastAsia="en-US"/>
        </w:rPr>
        <w:t>Марфино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2018 год и плановый период 2019 и 2020 годов</w:t>
      </w:r>
      <w:r w:rsidR="000907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0728" w:rsidRPr="00F0709E">
        <w:rPr>
          <w:rFonts w:ascii="Times New Roman" w:eastAsiaTheme="minorHAnsi" w:hAnsi="Times New Roman"/>
          <w:sz w:val="28"/>
          <w:szCs w:val="28"/>
          <w:lang w:eastAsia="en-US"/>
        </w:rPr>
        <w:t>(с изменениями);</w:t>
      </w:r>
    </w:p>
    <w:p w:rsidR="00CD26EB" w:rsidRPr="005901C0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1C0">
        <w:rPr>
          <w:rFonts w:ascii="Times New Roman" w:eastAsiaTheme="minorHAnsi" w:hAnsi="Times New Roman"/>
          <w:sz w:val="28"/>
          <w:szCs w:val="28"/>
          <w:lang w:eastAsia="en-US"/>
        </w:rPr>
        <w:t>-учетная политика;</w:t>
      </w:r>
    </w:p>
    <w:p w:rsidR="00CD26EB" w:rsidRPr="005901C0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1C0">
        <w:rPr>
          <w:rFonts w:ascii="Times New Roman" w:eastAsiaTheme="minorHAnsi" w:hAnsi="Times New Roman"/>
          <w:sz w:val="28"/>
          <w:szCs w:val="28"/>
          <w:lang w:eastAsia="en-US"/>
        </w:rPr>
        <w:t>-реестр контрактов;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CD26EB" w:rsidRDefault="00CD26EB" w:rsidP="00CD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8" w:history="1"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363C8E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 (далее - официальный сайт)</w:t>
      </w:r>
      <w:r w:rsidRP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728" w:rsidRDefault="00090728" w:rsidP="00497E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Органом, уполномоченным на определение поставщиков (подрядчиков, исполнителей) для обеспечения муниципальных нужд является администрация муниципального округа Марфино.</w:t>
      </w:r>
    </w:p>
    <w:p w:rsidR="00090728" w:rsidRDefault="00090728" w:rsidP="00F31F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муниципального округа Марфино создана Единая комиссия по осуществлению закупок товаров, работ и услуг для муниципальных нужд муниципального округа Марфино (Распоряжение администрации от 04.09.2014 № 01-06-52) и Распоряжением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округа Марфино от 08.09.2014 № 01-06-54 назначен</w:t>
      </w:r>
      <w:r w:rsidR="00F31F2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должностно</w:t>
      </w:r>
      <w:r w:rsidR="00F31F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F31F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ответственно</w:t>
      </w:r>
      <w:r w:rsidR="00F31F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 осуществление закупок</w:t>
      </w:r>
      <w:r w:rsidR="00F31F29">
        <w:rPr>
          <w:rFonts w:ascii="Times New Roman" w:hAnsi="Times New Roman"/>
          <w:sz w:val="28"/>
          <w:szCs w:val="28"/>
        </w:rPr>
        <w:t>.</w:t>
      </w:r>
    </w:p>
    <w:p w:rsidR="00F31F29" w:rsidRPr="00765F51" w:rsidRDefault="00F31F29" w:rsidP="00497E8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Члены Единой комиссии по осуществлению закупок товаров, работ и услуг для муниципальных нужд муниципального округа Марфино прошли в 2017 году повышение квалификации в Федеральном государственном бюджетном образовательном учреждении высшего образования «Российский экономический университет имени Г.В. Плеханова» по программе «Управление закупками в соответствии с федеральной контрактной системой» в объеме 110 часов, а Глава муниципального округа в 2018 году в 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 40 часов.</w:t>
      </w:r>
    </w:p>
    <w:p w:rsidR="00D54B79" w:rsidRPr="00D54B79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941808" w:rsidRDefault="00D54B79" w:rsidP="00D54B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1808">
        <w:rPr>
          <w:rFonts w:ascii="Times New Roman" w:hAnsi="Times New Roman"/>
          <w:b/>
          <w:sz w:val="28"/>
          <w:szCs w:val="28"/>
        </w:rPr>
        <w:t>Проверка соблюдения требований к обоснованию закупок, предусмотренных статьей 18 Федерального закона, и обоснованности закупок.</w:t>
      </w:r>
    </w:p>
    <w:p w:rsidR="00D54B79" w:rsidRDefault="00D54B7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F7B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закупок осуществляется в соответствии со статьей 18 Федерального закона от 5 апреля 2013 года № 44-ФЗ и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7C2CB9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 закупок, плана-графика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и заключается в установлении соответствия планируемой закупки целям осуществления закупок</w:t>
      </w:r>
      <w:r w:rsidR="00C24F7B" w:rsidRPr="00965F38">
        <w:rPr>
          <w:rFonts w:ascii="Times New Roman" w:hAnsi="Times New Roman"/>
          <w:sz w:val="28"/>
          <w:szCs w:val="28"/>
        </w:rPr>
        <w:t>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t xml:space="preserve">Согласно части 2 статьи 18 Федерального закона от 5 апреля 2013 года № 44-ФЗ при формировании плана закупок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обоснованию подлежат объект и (или) объекты закупки исходя из необходимости реализации конкретной цели осуществления закупки</w:t>
      </w:r>
      <w:r w:rsidR="0094180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proofErr w:type="gramStart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учетом</w:t>
      </w:r>
      <w:proofErr w:type="gramEnd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установленных в соответствии со </w:t>
      </w:r>
      <w:hyperlink r:id="rId9" w:history="1">
        <w:r w:rsidRPr="00965F3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 закупок.</w:t>
      </w:r>
    </w:p>
    <w:p w:rsidR="00670484" w:rsidRPr="00670484" w:rsidRDefault="00670484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0484">
        <w:rPr>
          <w:rFonts w:ascii="Times New Roman" w:eastAsiaTheme="minorHAnsi" w:hAnsi="Times New Roman"/>
          <w:sz w:val="28"/>
          <w:szCs w:val="28"/>
          <w:lang w:eastAsia="en-US"/>
        </w:rPr>
        <w:t>Решением Совета депутатов муниципального округа Марфино «О бюджете муниципального округа Марфино на 2018 год и плановый период 2019 и 2020 годов»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принято </w:t>
      </w:r>
      <w:r w:rsidRPr="00670484">
        <w:rPr>
          <w:rFonts w:ascii="Times New Roman" w:eastAsiaTheme="minorHAnsi" w:hAnsi="Times New Roman"/>
          <w:sz w:val="28"/>
          <w:szCs w:val="28"/>
          <w:lang w:eastAsia="en-US"/>
        </w:rPr>
        <w:t>19.12.2017 № СД/16-9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4F7B" w:rsidRPr="00D4282C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закупок </w:t>
      </w:r>
      <w:r w:rsidR="00941808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округа Марфино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Pr="00D4282C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 и плановый период 2019 и 2020 годов утвержден 22 декабря 2017 года и размещен на официальном сайте </w:t>
      </w:r>
      <w:r w:rsidR="00DB4176" w:rsidRPr="00D4282C">
        <w:rPr>
          <w:rFonts w:ascii="Times New Roman" w:eastAsiaTheme="minorHAnsi" w:hAnsi="Times New Roman"/>
          <w:sz w:val="28"/>
          <w:szCs w:val="28"/>
          <w:lang w:eastAsia="en-US"/>
        </w:rPr>
        <w:t>своевременно</w:t>
      </w:r>
      <w:r w:rsidRPr="00D428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0484" w:rsidRPr="00D4282C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D4282C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2017 года. </w:t>
      </w:r>
    </w:p>
    <w:p w:rsidR="00C24F7B" w:rsidRPr="00D4282C" w:rsidRDefault="00DB4176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82C">
        <w:rPr>
          <w:rFonts w:ascii="Times New Roman" w:hAnsi="Times New Roman"/>
          <w:sz w:val="28"/>
          <w:szCs w:val="28"/>
        </w:rPr>
        <w:t xml:space="preserve">План-график </w:t>
      </w:r>
      <w:r w:rsidR="00CD26EB" w:rsidRPr="00D4282C">
        <w:rPr>
          <w:rFonts w:ascii="Times New Roman" w:hAnsi="Times New Roman"/>
          <w:sz w:val="28"/>
          <w:szCs w:val="28"/>
        </w:rPr>
        <w:t xml:space="preserve">закупок </w:t>
      </w:r>
      <w:r w:rsidR="00941808" w:rsidRPr="00D4282C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муниципального округа Марфино </w:t>
      </w:r>
      <w:r w:rsidR="00965F38" w:rsidRPr="00D4282C">
        <w:rPr>
          <w:rFonts w:ascii="Times New Roman" w:hAnsi="Times New Roman"/>
          <w:sz w:val="28"/>
          <w:szCs w:val="28"/>
        </w:rPr>
        <w:t xml:space="preserve">на 2018 год </w:t>
      </w:r>
      <w:r w:rsidRPr="00D4282C">
        <w:rPr>
          <w:rFonts w:ascii="Times New Roman" w:hAnsi="Times New Roman"/>
          <w:sz w:val="28"/>
          <w:szCs w:val="28"/>
        </w:rPr>
        <w:t>утвержден 2</w:t>
      </w:r>
      <w:r w:rsidR="00670484" w:rsidRPr="00D4282C">
        <w:rPr>
          <w:rFonts w:ascii="Times New Roman" w:hAnsi="Times New Roman"/>
          <w:sz w:val="28"/>
          <w:szCs w:val="28"/>
        </w:rPr>
        <w:t>7</w:t>
      </w:r>
      <w:r w:rsidRPr="00D4282C">
        <w:rPr>
          <w:rFonts w:ascii="Times New Roman" w:hAnsi="Times New Roman"/>
          <w:sz w:val="28"/>
          <w:szCs w:val="28"/>
        </w:rPr>
        <w:t xml:space="preserve"> декабря 2017 года и размещен на официальном сайте своевременно 2</w:t>
      </w:r>
      <w:r w:rsidR="00670484" w:rsidRPr="00D4282C">
        <w:rPr>
          <w:rFonts w:ascii="Times New Roman" w:hAnsi="Times New Roman"/>
          <w:sz w:val="28"/>
          <w:szCs w:val="28"/>
        </w:rPr>
        <w:t>9</w:t>
      </w:r>
      <w:r w:rsidRPr="00D4282C">
        <w:rPr>
          <w:rFonts w:ascii="Times New Roman" w:hAnsi="Times New Roman"/>
          <w:sz w:val="28"/>
          <w:szCs w:val="28"/>
        </w:rPr>
        <w:t xml:space="preserve"> декабря 2017 года.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При формировании план</w:t>
      </w:r>
      <w:r w:rsidR="00670484">
        <w:rPr>
          <w:rFonts w:ascii="Times New Roman" w:hAnsi="Times New Roman"/>
          <w:sz w:val="28"/>
          <w:szCs w:val="28"/>
        </w:rPr>
        <w:t>а</w:t>
      </w:r>
      <w:r w:rsidRPr="00965F38">
        <w:rPr>
          <w:rFonts w:ascii="Times New Roman" w:hAnsi="Times New Roman"/>
          <w:sz w:val="28"/>
          <w:szCs w:val="28"/>
        </w:rPr>
        <w:t xml:space="preserve"> закупок и план</w:t>
      </w:r>
      <w:r w:rsidR="00670484">
        <w:rPr>
          <w:rFonts w:ascii="Times New Roman" w:hAnsi="Times New Roman"/>
          <w:sz w:val="28"/>
          <w:szCs w:val="28"/>
        </w:rPr>
        <w:t>а</w:t>
      </w:r>
      <w:r w:rsidRPr="00965F38">
        <w:rPr>
          <w:rFonts w:ascii="Times New Roman" w:hAnsi="Times New Roman"/>
          <w:sz w:val="28"/>
          <w:szCs w:val="28"/>
        </w:rPr>
        <w:t>-график</w:t>
      </w:r>
      <w:r w:rsidR="00670484">
        <w:rPr>
          <w:rFonts w:ascii="Times New Roman" w:hAnsi="Times New Roman"/>
          <w:sz w:val="28"/>
          <w:szCs w:val="28"/>
        </w:rPr>
        <w:t>а</w:t>
      </w:r>
      <w:r w:rsidRPr="00965F38">
        <w:rPr>
          <w:rFonts w:ascii="Times New Roman" w:hAnsi="Times New Roman"/>
          <w:sz w:val="28"/>
          <w:szCs w:val="28"/>
        </w:rPr>
        <w:t xml:space="preserve">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 xml:space="preserve">нарушений </w:t>
      </w:r>
      <w:r w:rsidRPr="00965F38">
        <w:rPr>
          <w:rFonts w:ascii="Times New Roman" w:hAnsi="Times New Roman"/>
          <w:sz w:val="28"/>
          <w:szCs w:val="28"/>
        </w:rPr>
        <w:lastRenderedPageBreak/>
        <w:t xml:space="preserve">требований к обоснованию </w:t>
      </w:r>
      <w:proofErr w:type="gramStart"/>
      <w:r w:rsidRPr="00965F38">
        <w:rPr>
          <w:rFonts w:ascii="Times New Roman" w:hAnsi="Times New Roman"/>
          <w:sz w:val="28"/>
          <w:szCs w:val="28"/>
        </w:rPr>
        <w:t>закупок, предусмотренных статьей 18 Федерального закона от 5 апреля 2013 года № 44-ФЗ не установлено</w:t>
      </w:r>
      <w:proofErr w:type="gramEnd"/>
      <w:r w:rsidRPr="00965F38">
        <w:rPr>
          <w:rFonts w:ascii="Times New Roman" w:hAnsi="Times New Roman"/>
          <w:sz w:val="28"/>
          <w:szCs w:val="28"/>
        </w:rPr>
        <w:t>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В ходе оценки обоснованности осуществления закупок – нарушений не выявлено.</w:t>
      </w:r>
    </w:p>
    <w:p w:rsidR="00DB4176" w:rsidRDefault="00965F3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C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70484">
        <w:rPr>
          <w:rFonts w:ascii="Times New Roman" w:hAnsi="Times New Roman"/>
          <w:sz w:val="28"/>
          <w:szCs w:val="28"/>
        </w:rPr>
        <w:t xml:space="preserve">в ЕИС </w:t>
      </w:r>
      <w:r w:rsidRPr="000C70C2">
        <w:rPr>
          <w:rFonts w:ascii="Times New Roman" w:hAnsi="Times New Roman"/>
          <w:sz w:val="28"/>
          <w:szCs w:val="28"/>
        </w:rPr>
        <w:t xml:space="preserve">размещена информация о состоявшихся в 2018 году процедурах: </w:t>
      </w:r>
      <w:r w:rsidR="003A658C">
        <w:rPr>
          <w:rFonts w:ascii="Times New Roman" w:hAnsi="Times New Roman"/>
          <w:sz w:val="28"/>
          <w:szCs w:val="28"/>
        </w:rPr>
        <w:t>1 – открытый конкурс, 1</w:t>
      </w:r>
      <w:r w:rsidR="009C0B63" w:rsidRPr="000C70C2">
        <w:rPr>
          <w:rFonts w:ascii="Times New Roman" w:hAnsi="Times New Roman"/>
          <w:sz w:val="28"/>
          <w:szCs w:val="28"/>
        </w:rPr>
        <w:t xml:space="preserve"> – электронны</w:t>
      </w:r>
      <w:r w:rsidR="003A658C">
        <w:rPr>
          <w:rFonts w:ascii="Times New Roman" w:hAnsi="Times New Roman"/>
          <w:sz w:val="28"/>
          <w:szCs w:val="28"/>
        </w:rPr>
        <w:t>й</w:t>
      </w:r>
      <w:r w:rsidR="009C0B63" w:rsidRPr="000C70C2">
        <w:rPr>
          <w:rFonts w:ascii="Times New Roman" w:hAnsi="Times New Roman"/>
          <w:sz w:val="28"/>
          <w:szCs w:val="28"/>
        </w:rPr>
        <w:t xml:space="preserve"> аукцион</w:t>
      </w:r>
      <w:r w:rsidR="00670484">
        <w:rPr>
          <w:rFonts w:ascii="Times New Roman" w:hAnsi="Times New Roman"/>
          <w:sz w:val="28"/>
          <w:szCs w:val="28"/>
        </w:rPr>
        <w:t>.</w:t>
      </w:r>
    </w:p>
    <w:p w:rsidR="00670484" w:rsidRPr="000C70C2" w:rsidRDefault="00670484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97"/>
        <w:gridCol w:w="1775"/>
        <w:gridCol w:w="1758"/>
        <w:gridCol w:w="2223"/>
      </w:tblGrid>
      <w:tr w:rsidR="000C70C2" w:rsidRPr="000C70C2" w:rsidTr="00C106BB">
        <w:trPr>
          <w:tblHeader/>
        </w:trPr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8" w:type="dxa"/>
          </w:tcPr>
          <w:p w:rsidR="001F2EBB" w:rsidRPr="000C70C2" w:rsidRDefault="00114914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914">
              <w:rPr>
                <w:rFonts w:ascii="Times New Roman" w:hAnsi="Times New Roman"/>
                <w:b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1775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114914" w:rsidRPr="000C70C2">
              <w:rPr>
                <w:rFonts w:ascii="Times New Roman" w:hAnsi="Times New Roman"/>
                <w:b/>
                <w:sz w:val="28"/>
                <w:szCs w:val="28"/>
              </w:rPr>
              <w:t>заключения контракта</w:t>
            </w:r>
          </w:p>
        </w:tc>
        <w:tc>
          <w:tcPr>
            <w:tcW w:w="1758" w:type="dxa"/>
          </w:tcPr>
          <w:p w:rsidR="001F2EBB" w:rsidRPr="000C70C2" w:rsidRDefault="00114914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  <w:r w:rsidR="001F2EBB"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 контракта</w:t>
            </w:r>
          </w:p>
        </w:tc>
        <w:tc>
          <w:tcPr>
            <w:tcW w:w="2223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Установленные нарушения при размещении закупки</w:t>
            </w:r>
          </w:p>
        </w:tc>
      </w:tr>
      <w:tr w:rsidR="000C70C2" w:rsidRPr="00114914" w:rsidTr="000C70C2">
        <w:tc>
          <w:tcPr>
            <w:tcW w:w="617" w:type="dxa"/>
          </w:tcPr>
          <w:p w:rsidR="001F2EBB" w:rsidRPr="000C70C2" w:rsidRDefault="001F2EBB" w:rsidP="0011491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1F2EBB" w:rsidRPr="00114914" w:rsidRDefault="001F2EBB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3A658C" w:rsidRDefault="00114914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183771504993877150</w:t>
            </w:r>
          </w:p>
          <w:p w:rsidR="00114914" w:rsidRPr="000C70C2" w:rsidRDefault="00114914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100100010009329244</w:t>
            </w:r>
          </w:p>
        </w:tc>
        <w:tc>
          <w:tcPr>
            <w:tcW w:w="1775" w:type="dxa"/>
          </w:tcPr>
          <w:p w:rsidR="001F2EBB" w:rsidRPr="000C70C2" w:rsidRDefault="00114914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20.02.2018</w:t>
            </w:r>
          </w:p>
        </w:tc>
        <w:tc>
          <w:tcPr>
            <w:tcW w:w="1758" w:type="dxa"/>
          </w:tcPr>
          <w:p w:rsidR="001F2EBB" w:rsidRPr="000C70C2" w:rsidRDefault="00114914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994 200.00</w:t>
            </w:r>
          </w:p>
        </w:tc>
        <w:tc>
          <w:tcPr>
            <w:tcW w:w="2223" w:type="dxa"/>
          </w:tcPr>
          <w:p w:rsidR="001F2EBB" w:rsidRPr="000C70C2" w:rsidRDefault="00B013D5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114914" w:rsidTr="000C70C2">
        <w:tc>
          <w:tcPr>
            <w:tcW w:w="617" w:type="dxa"/>
          </w:tcPr>
          <w:p w:rsidR="00B013D5" w:rsidRPr="000C70C2" w:rsidRDefault="00B013D5" w:rsidP="0011491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3A658C" w:rsidRDefault="00114914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183771504993877150</w:t>
            </w:r>
          </w:p>
          <w:p w:rsidR="00114914" w:rsidRPr="000C70C2" w:rsidRDefault="00114914" w:rsidP="003A65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100100030005221244</w:t>
            </w:r>
          </w:p>
        </w:tc>
        <w:tc>
          <w:tcPr>
            <w:tcW w:w="1775" w:type="dxa"/>
          </w:tcPr>
          <w:p w:rsidR="00B013D5" w:rsidRPr="000C70C2" w:rsidRDefault="00114914" w:rsidP="0011491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27.02.2018</w:t>
            </w:r>
          </w:p>
        </w:tc>
        <w:tc>
          <w:tcPr>
            <w:tcW w:w="1758" w:type="dxa"/>
          </w:tcPr>
          <w:p w:rsidR="00B013D5" w:rsidRPr="000C70C2" w:rsidRDefault="00114914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14">
              <w:rPr>
                <w:rFonts w:ascii="Times New Roman" w:hAnsi="Times New Roman"/>
                <w:sz w:val="28"/>
                <w:szCs w:val="28"/>
              </w:rPr>
              <w:t>651 000.00</w:t>
            </w:r>
          </w:p>
        </w:tc>
        <w:tc>
          <w:tcPr>
            <w:tcW w:w="2223" w:type="dxa"/>
          </w:tcPr>
          <w:p w:rsidR="00B013D5" w:rsidRPr="000C70C2" w:rsidRDefault="00B013D5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</w:tbl>
    <w:p w:rsidR="00D4282C" w:rsidRDefault="000C70C2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758">
        <w:rPr>
          <w:rFonts w:ascii="Times New Roman" w:hAnsi="Times New Roman"/>
          <w:sz w:val="28"/>
          <w:szCs w:val="28"/>
        </w:rPr>
        <w:t xml:space="preserve">В течение 2018 года в </w:t>
      </w:r>
      <w:r w:rsidR="00793626" w:rsidRPr="004A0758">
        <w:rPr>
          <w:rFonts w:ascii="Times New Roman" w:hAnsi="Times New Roman"/>
          <w:sz w:val="28"/>
          <w:szCs w:val="28"/>
        </w:rPr>
        <w:t xml:space="preserve">план закупок и </w:t>
      </w:r>
      <w:r w:rsidRPr="004A0758">
        <w:rPr>
          <w:rFonts w:ascii="Times New Roman" w:hAnsi="Times New Roman"/>
          <w:sz w:val="28"/>
          <w:szCs w:val="28"/>
        </w:rPr>
        <w:t>план-график вносились изменения</w:t>
      </w:r>
      <w:r w:rsidR="00793626" w:rsidRPr="004A0758">
        <w:rPr>
          <w:rFonts w:ascii="Times New Roman" w:hAnsi="Times New Roman"/>
          <w:sz w:val="28"/>
          <w:szCs w:val="28"/>
        </w:rPr>
        <w:t xml:space="preserve">. Последние изменения были внесены </w:t>
      </w:r>
      <w:r w:rsidR="00D4282C">
        <w:rPr>
          <w:rFonts w:ascii="Times New Roman" w:hAnsi="Times New Roman"/>
          <w:sz w:val="28"/>
          <w:szCs w:val="28"/>
        </w:rPr>
        <w:t>25 мая 2018 года</w:t>
      </w:r>
      <w:r w:rsidR="00793626" w:rsidRPr="004A0758">
        <w:rPr>
          <w:rFonts w:ascii="Times New Roman" w:hAnsi="Times New Roman"/>
          <w:sz w:val="28"/>
          <w:szCs w:val="28"/>
        </w:rPr>
        <w:t xml:space="preserve"> </w:t>
      </w:r>
      <w:r w:rsidR="00D4282C">
        <w:rPr>
          <w:rFonts w:ascii="Times New Roman" w:hAnsi="Times New Roman"/>
          <w:sz w:val="28"/>
          <w:szCs w:val="28"/>
        </w:rPr>
        <w:t xml:space="preserve">на основании </w:t>
      </w:r>
      <w:r w:rsidR="00D4282C" w:rsidRPr="00D4282C">
        <w:rPr>
          <w:rFonts w:ascii="Times New Roman" w:hAnsi="Times New Roman"/>
          <w:sz w:val="28"/>
          <w:szCs w:val="28"/>
        </w:rPr>
        <w:t>Решения Совета депутатов муниципального округа Марфино № СД/8-3 от 23.05.2018</w:t>
      </w:r>
      <w:r w:rsidR="00793626" w:rsidRPr="004A0758">
        <w:rPr>
          <w:rFonts w:ascii="Times New Roman" w:hAnsi="Times New Roman"/>
          <w:sz w:val="28"/>
          <w:szCs w:val="28"/>
        </w:rPr>
        <w:t xml:space="preserve">. </w:t>
      </w:r>
    </w:p>
    <w:p w:rsidR="009C0B63" w:rsidRPr="004A0758" w:rsidRDefault="00793626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758">
        <w:rPr>
          <w:rFonts w:ascii="Times New Roman" w:hAnsi="Times New Roman"/>
          <w:sz w:val="28"/>
          <w:szCs w:val="28"/>
        </w:rPr>
        <w:t>Совокупный годовой объем закупок в 2018 году состав</w:t>
      </w:r>
      <w:r w:rsidR="00D4282C">
        <w:rPr>
          <w:rFonts w:ascii="Times New Roman" w:hAnsi="Times New Roman"/>
          <w:sz w:val="28"/>
          <w:szCs w:val="28"/>
        </w:rPr>
        <w:t>ил</w:t>
      </w:r>
      <w:r w:rsidRPr="004A0758">
        <w:rPr>
          <w:rFonts w:ascii="Times New Roman" w:hAnsi="Times New Roman"/>
          <w:sz w:val="28"/>
          <w:szCs w:val="28"/>
        </w:rPr>
        <w:t xml:space="preserve"> </w:t>
      </w:r>
      <w:r w:rsidR="00D4282C">
        <w:rPr>
          <w:rFonts w:ascii="Times New Roman" w:hAnsi="Times New Roman"/>
          <w:sz w:val="28"/>
          <w:szCs w:val="28"/>
        </w:rPr>
        <w:t>3</w:t>
      </w:r>
      <w:r w:rsidR="00114914">
        <w:rPr>
          <w:rFonts w:ascii="Times New Roman" w:hAnsi="Times New Roman"/>
          <w:sz w:val="28"/>
          <w:szCs w:val="28"/>
        </w:rPr>
        <w:t> </w:t>
      </w:r>
      <w:r w:rsidR="00D4282C">
        <w:rPr>
          <w:rFonts w:ascii="Times New Roman" w:hAnsi="Times New Roman"/>
          <w:sz w:val="28"/>
          <w:szCs w:val="28"/>
        </w:rPr>
        <w:t>600</w:t>
      </w:r>
      <w:r w:rsidR="00114914">
        <w:rPr>
          <w:rFonts w:ascii="Times New Roman" w:hAnsi="Times New Roman"/>
          <w:sz w:val="28"/>
          <w:szCs w:val="28"/>
        </w:rPr>
        <w:t xml:space="preserve"> </w:t>
      </w:r>
      <w:r w:rsidR="00D4282C">
        <w:rPr>
          <w:rFonts w:ascii="Times New Roman" w:hAnsi="Times New Roman"/>
          <w:sz w:val="28"/>
          <w:szCs w:val="28"/>
        </w:rPr>
        <w:t>700</w:t>
      </w:r>
      <w:r w:rsidRPr="004A0758">
        <w:rPr>
          <w:rFonts w:ascii="Times New Roman" w:hAnsi="Times New Roman"/>
          <w:sz w:val="28"/>
          <w:szCs w:val="28"/>
        </w:rPr>
        <w:t xml:space="preserve">,00  руб., из них объем закупок в результате конкурсных процедур составляет </w:t>
      </w:r>
      <w:r w:rsidR="00114914">
        <w:rPr>
          <w:rFonts w:ascii="Times New Roman" w:hAnsi="Times New Roman"/>
          <w:sz w:val="28"/>
          <w:szCs w:val="28"/>
        </w:rPr>
        <w:t>1 804 700</w:t>
      </w:r>
      <w:r w:rsidRPr="00D428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4914">
        <w:rPr>
          <w:rFonts w:ascii="Times New Roman" w:hAnsi="Times New Roman"/>
          <w:sz w:val="28"/>
          <w:szCs w:val="28"/>
        </w:rPr>
        <w:t xml:space="preserve">руб., </w:t>
      </w:r>
      <w:r w:rsidR="004A0758" w:rsidRPr="00114914">
        <w:rPr>
          <w:rFonts w:ascii="Times New Roman" w:hAnsi="Times New Roman"/>
          <w:sz w:val="28"/>
          <w:szCs w:val="28"/>
        </w:rPr>
        <w:t xml:space="preserve"> </w:t>
      </w:r>
      <w:r w:rsidRPr="00114914">
        <w:rPr>
          <w:rFonts w:ascii="Times New Roman" w:hAnsi="Times New Roman"/>
          <w:sz w:val="28"/>
          <w:szCs w:val="28"/>
        </w:rPr>
        <w:t xml:space="preserve">закупка </w:t>
      </w:r>
      <w:r w:rsidRPr="004A0758">
        <w:rPr>
          <w:rFonts w:ascii="Times New Roman" w:hAnsi="Times New Roman"/>
          <w:sz w:val="28"/>
          <w:szCs w:val="28"/>
        </w:rPr>
        <w:t>у единственного поставщика в соответствии с п. 4 ч. 1 ст. 93 составляет 1</w:t>
      </w:r>
      <w:r w:rsidR="00114914">
        <w:rPr>
          <w:rFonts w:ascii="Times New Roman" w:hAnsi="Times New Roman"/>
          <w:sz w:val="28"/>
          <w:szCs w:val="28"/>
        </w:rPr>
        <w:t> 796 000,00</w:t>
      </w:r>
      <w:r w:rsidRPr="004A0758">
        <w:rPr>
          <w:rFonts w:ascii="Times New Roman" w:hAnsi="Times New Roman"/>
          <w:sz w:val="28"/>
          <w:szCs w:val="28"/>
        </w:rPr>
        <w:t xml:space="preserve"> руб.</w:t>
      </w:r>
    </w:p>
    <w:p w:rsidR="004A0758" w:rsidRPr="008E3D95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 xml:space="preserve">В соответствии с ч. 9 ст. 93 Федерального закона от 5 апреля 2013 года № 44-ФЗ заказчик обязан </w:t>
      </w:r>
      <w:proofErr w:type="gramStart"/>
      <w:r w:rsidRPr="008E3D95"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 w:rsidRPr="008E3D95">
        <w:rPr>
          <w:rFonts w:ascii="Times New Roman" w:hAnsi="Times New Roman"/>
          <w:sz w:val="28"/>
          <w:szCs w:val="28"/>
        </w:rPr>
        <w:t xml:space="preserve"> об исполнении муниципального контракта и (или) о результатах отдельного этапа исполнения в единой информационной сети. Отчеты заказчиком размещ</w:t>
      </w:r>
      <w:r w:rsidR="00114914">
        <w:rPr>
          <w:rFonts w:ascii="Times New Roman" w:hAnsi="Times New Roman"/>
          <w:sz w:val="28"/>
          <w:szCs w:val="28"/>
        </w:rPr>
        <w:t>ены в срок</w:t>
      </w:r>
      <w:r w:rsidRPr="008E3D95">
        <w:rPr>
          <w:rFonts w:ascii="Times New Roman" w:hAnsi="Times New Roman"/>
          <w:sz w:val="28"/>
          <w:szCs w:val="28"/>
        </w:rPr>
        <w:t>. Нарушений не установлено.</w:t>
      </w:r>
    </w:p>
    <w:p w:rsidR="004A0758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 xml:space="preserve">В соответствии с нормами п. 4 статьи 30 Федерального закона от 5 апреля 2013 года по итогам года заказчик обязан составить и до 1 апреля года, следующего за отчетным годом, </w:t>
      </w:r>
      <w:proofErr w:type="gramStart"/>
      <w:r w:rsidRPr="008E3D95"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 w:rsidRPr="008E3D95">
        <w:rPr>
          <w:rFonts w:ascii="Times New Roman" w:hAnsi="Times New Roman"/>
          <w:sz w:val="28"/>
          <w:szCs w:val="28"/>
        </w:rPr>
        <w:t xml:space="preserve"> </w:t>
      </w:r>
      <w:r w:rsidR="007A5E75">
        <w:rPr>
          <w:rFonts w:ascii="Times New Roman" w:hAnsi="Times New Roman"/>
          <w:sz w:val="28"/>
          <w:szCs w:val="28"/>
        </w:rPr>
        <w:t xml:space="preserve">об объеме закупок у субъектов малого предпринимательства и социально ориентированных некоммерческих организаций </w:t>
      </w:r>
      <w:r w:rsidRPr="008E3D95">
        <w:rPr>
          <w:rFonts w:ascii="Times New Roman" w:hAnsi="Times New Roman"/>
          <w:sz w:val="28"/>
          <w:szCs w:val="28"/>
        </w:rPr>
        <w:t>в единой информационной сети. Данный отчет за 2017 год был размещен заказчиком 2</w:t>
      </w:r>
      <w:r w:rsidR="00C93C28">
        <w:rPr>
          <w:rFonts w:ascii="Times New Roman" w:hAnsi="Times New Roman"/>
          <w:sz w:val="28"/>
          <w:szCs w:val="28"/>
        </w:rPr>
        <w:t>2</w:t>
      </w:r>
      <w:r w:rsidRPr="008E3D95">
        <w:rPr>
          <w:rFonts w:ascii="Times New Roman" w:hAnsi="Times New Roman"/>
          <w:sz w:val="28"/>
          <w:szCs w:val="28"/>
        </w:rPr>
        <w:t xml:space="preserve"> </w:t>
      </w:r>
      <w:r w:rsidR="00C93C28">
        <w:rPr>
          <w:rFonts w:ascii="Times New Roman" w:hAnsi="Times New Roman"/>
          <w:sz w:val="28"/>
          <w:szCs w:val="28"/>
        </w:rPr>
        <w:t>февраля</w:t>
      </w:r>
      <w:r w:rsidRPr="008E3D95">
        <w:rPr>
          <w:rFonts w:ascii="Times New Roman" w:hAnsi="Times New Roman"/>
          <w:sz w:val="28"/>
          <w:szCs w:val="28"/>
        </w:rPr>
        <w:t xml:space="preserve"> 2018 года. Нарушение</w:t>
      </w:r>
      <w:r w:rsidR="007A5E75">
        <w:rPr>
          <w:rFonts w:ascii="Times New Roman" w:hAnsi="Times New Roman"/>
          <w:sz w:val="28"/>
          <w:szCs w:val="28"/>
        </w:rPr>
        <w:t xml:space="preserve"> объемов закупок </w:t>
      </w:r>
      <w:r w:rsidRPr="008E3D95">
        <w:rPr>
          <w:rFonts w:ascii="Times New Roman" w:hAnsi="Times New Roman"/>
          <w:sz w:val="28"/>
          <w:szCs w:val="28"/>
        </w:rPr>
        <w:t xml:space="preserve"> </w:t>
      </w:r>
      <w:r w:rsidR="007A5E75">
        <w:rPr>
          <w:rFonts w:ascii="Times New Roman" w:hAnsi="Times New Roman"/>
          <w:sz w:val="28"/>
          <w:szCs w:val="28"/>
        </w:rPr>
        <w:t>у субъектов малого предпринимательства и социально ориентированных некоммерческих организаций</w:t>
      </w:r>
      <w:r w:rsidR="007A5E75" w:rsidRPr="008E3D95">
        <w:rPr>
          <w:rFonts w:ascii="Times New Roman" w:hAnsi="Times New Roman"/>
          <w:sz w:val="28"/>
          <w:szCs w:val="28"/>
        </w:rPr>
        <w:t xml:space="preserve"> </w:t>
      </w:r>
      <w:r w:rsidR="007A5E75">
        <w:rPr>
          <w:rFonts w:ascii="Times New Roman" w:hAnsi="Times New Roman"/>
          <w:sz w:val="28"/>
          <w:szCs w:val="28"/>
        </w:rPr>
        <w:t xml:space="preserve">и </w:t>
      </w:r>
      <w:r w:rsidRPr="008E3D95">
        <w:rPr>
          <w:rFonts w:ascii="Times New Roman" w:hAnsi="Times New Roman"/>
          <w:sz w:val="28"/>
          <w:szCs w:val="28"/>
        </w:rPr>
        <w:t>сроков размещения отчета не установлено.</w:t>
      </w:r>
    </w:p>
    <w:p w:rsidR="008E3D95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8B30B5" w:rsidRDefault="008B30B5" w:rsidP="008B30B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0B5">
        <w:rPr>
          <w:rFonts w:ascii="Times New Roman" w:hAnsi="Times New Roman"/>
          <w:b/>
          <w:sz w:val="28"/>
          <w:szCs w:val="28"/>
        </w:rPr>
        <w:t>П</w:t>
      </w:r>
      <w:r w:rsidR="00D54B79" w:rsidRPr="008B30B5">
        <w:rPr>
          <w:rFonts w:ascii="Times New Roman" w:hAnsi="Times New Roman"/>
          <w:b/>
          <w:sz w:val="28"/>
          <w:szCs w:val="28"/>
        </w:rPr>
        <w:t>роверка соблюдения правил нормирования в сфере закупок, предусмотренного</w:t>
      </w:r>
      <w:r w:rsidRPr="008B30B5">
        <w:rPr>
          <w:rFonts w:ascii="Times New Roman" w:hAnsi="Times New Roman"/>
          <w:b/>
          <w:sz w:val="28"/>
          <w:szCs w:val="28"/>
        </w:rPr>
        <w:t xml:space="preserve"> статьей 19 Федерального закона</w:t>
      </w:r>
    </w:p>
    <w:p w:rsidR="008B30B5" w:rsidRDefault="008B30B5" w:rsidP="008B30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30B5" w:rsidRPr="00432947" w:rsidRDefault="00363C8E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47">
        <w:rPr>
          <w:rFonts w:ascii="Times New Roman" w:hAnsi="Times New Roman"/>
          <w:sz w:val="28"/>
          <w:szCs w:val="28"/>
        </w:rPr>
        <w:t>Для проверки предоставлен</w:t>
      </w:r>
      <w:r w:rsidR="00432947" w:rsidRPr="00432947">
        <w:rPr>
          <w:rFonts w:ascii="Times New Roman" w:hAnsi="Times New Roman"/>
          <w:sz w:val="28"/>
          <w:szCs w:val="28"/>
        </w:rPr>
        <w:t>о</w:t>
      </w:r>
      <w:r w:rsidRPr="00432947">
        <w:rPr>
          <w:rFonts w:ascii="Times New Roman" w:hAnsi="Times New Roman"/>
          <w:sz w:val="28"/>
          <w:szCs w:val="28"/>
        </w:rPr>
        <w:t xml:space="preserve"> </w:t>
      </w:r>
      <w:r w:rsidR="00432947" w:rsidRPr="00432947">
        <w:rPr>
          <w:rFonts w:ascii="Times New Roman" w:hAnsi="Times New Roman"/>
          <w:sz w:val="28"/>
          <w:szCs w:val="28"/>
        </w:rPr>
        <w:t xml:space="preserve">постановление </w:t>
      </w:r>
      <w:r w:rsidR="004D3489">
        <w:rPr>
          <w:rFonts w:ascii="Times New Roman" w:hAnsi="Times New Roman"/>
          <w:sz w:val="28"/>
          <w:szCs w:val="28"/>
        </w:rPr>
        <w:t xml:space="preserve">администрации </w:t>
      </w:r>
      <w:r w:rsidR="004D3489">
        <w:rPr>
          <w:rFonts w:ascii="Times New Roman" w:hAnsi="Times New Roman"/>
          <w:sz w:val="28"/>
          <w:szCs w:val="28"/>
        </w:rPr>
        <w:lastRenderedPageBreak/>
        <w:t>муниципального округа Марфино</w:t>
      </w:r>
      <w:r w:rsidR="00432947" w:rsidRPr="00432947">
        <w:rPr>
          <w:rFonts w:ascii="Times New Roman" w:hAnsi="Times New Roman"/>
          <w:sz w:val="28"/>
          <w:szCs w:val="28"/>
        </w:rPr>
        <w:t xml:space="preserve"> от </w:t>
      </w:r>
      <w:r w:rsidR="004D3489">
        <w:rPr>
          <w:rFonts w:ascii="Times New Roman" w:hAnsi="Times New Roman"/>
          <w:sz w:val="28"/>
          <w:szCs w:val="28"/>
        </w:rPr>
        <w:t>2</w:t>
      </w:r>
      <w:r w:rsidR="00432947" w:rsidRPr="00432947">
        <w:rPr>
          <w:rFonts w:ascii="Times New Roman" w:hAnsi="Times New Roman"/>
          <w:sz w:val="28"/>
          <w:szCs w:val="28"/>
        </w:rPr>
        <w:t xml:space="preserve">8 декабря 2018 года № </w:t>
      </w:r>
      <w:r w:rsidR="004D3489">
        <w:rPr>
          <w:rFonts w:ascii="Times New Roman" w:hAnsi="Times New Roman"/>
          <w:sz w:val="28"/>
          <w:szCs w:val="28"/>
        </w:rPr>
        <w:t>01-07-20</w:t>
      </w:r>
      <w:r w:rsidR="00432947" w:rsidRPr="00432947">
        <w:rPr>
          <w:rFonts w:ascii="Times New Roman" w:hAnsi="Times New Roman"/>
          <w:sz w:val="28"/>
          <w:szCs w:val="28"/>
        </w:rPr>
        <w:t xml:space="preserve"> «Об утверждении </w:t>
      </w:r>
      <w:r w:rsidR="004D3489">
        <w:rPr>
          <w:rFonts w:ascii="Times New Roman" w:hAnsi="Times New Roman"/>
          <w:sz w:val="28"/>
          <w:szCs w:val="28"/>
        </w:rPr>
        <w:t>Правил определения нормативных затрат на обеспечение функций муниципальных органов муниципального округа Марфино</w:t>
      </w:r>
      <w:r w:rsidR="00432947" w:rsidRPr="00432947">
        <w:rPr>
          <w:rFonts w:ascii="Times New Roman" w:hAnsi="Times New Roman"/>
          <w:sz w:val="28"/>
          <w:szCs w:val="28"/>
        </w:rPr>
        <w:t>».</w:t>
      </w:r>
    </w:p>
    <w:p w:rsidR="00432947" w:rsidRDefault="00432947" w:rsidP="0043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2947">
        <w:rPr>
          <w:rFonts w:ascii="Times New Roman" w:hAnsi="Times New Roman"/>
          <w:sz w:val="28"/>
          <w:szCs w:val="28"/>
        </w:rPr>
        <w:t>В соответствии с частью 6 статьи 19 Федерального закона от 5 апреля 2013 года № 44-ФЗ п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информационной системе. Постановление </w:t>
      </w:r>
      <w:r w:rsidR="004D3489">
        <w:rPr>
          <w:rFonts w:ascii="Times New Roman" w:hAnsi="Times New Roman"/>
          <w:sz w:val="28"/>
          <w:szCs w:val="28"/>
        </w:rPr>
        <w:t>администрации муниципального округа Марфино</w:t>
      </w:r>
      <w:r w:rsidR="004D3489" w:rsidRPr="00432947">
        <w:rPr>
          <w:rFonts w:ascii="Times New Roman" w:hAnsi="Times New Roman"/>
          <w:sz w:val="28"/>
          <w:szCs w:val="28"/>
        </w:rPr>
        <w:t xml:space="preserve"> от </w:t>
      </w:r>
      <w:r w:rsidR="004D3489">
        <w:rPr>
          <w:rFonts w:ascii="Times New Roman" w:hAnsi="Times New Roman"/>
          <w:sz w:val="28"/>
          <w:szCs w:val="28"/>
        </w:rPr>
        <w:t>2</w:t>
      </w:r>
      <w:r w:rsidR="004D3489" w:rsidRPr="00432947">
        <w:rPr>
          <w:rFonts w:ascii="Times New Roman" w:hAnsi="Times New Roman"/>
          <w:sz w:val="28"/>
          <w:szCs w:val="28"/>
        </w:rPr>
        <w:t xml:space="preserve">8 декабря 2018 года № </w:t>
      </w:r>
      <w:r w:rsidR="004D3489">
        <w:rPr>
          <w:rFonts w:ascii="Times New Roman" w:hAnsi="Times New Roman"/>
          <w:sz w:val="28"/>
          <w:szCs w:val="28"/>
        </w:rPr>
        <w:t>01-07-20</w:t>
      </w:r>
      <w:r w:rsidR="004D3489" w:rsidRPr="00432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в единой информационной сети </w:t>
      </w:r>
      <w:r w:rsidR="004D348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8.12.2018. Нарушений не установлено.</w:t>
      </w:r>
    </w:p>
    <w:p w:rsidR="00432947" w:rsidRDefault="00432947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432947" w:rsidRDefault="00432947" w:rsidP="0043294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2947">
        <w:rPr>
          <w:rFonts w:ascii="Times New Roman" w:hAnsi="Times New Roman"/>
          <w:b/>
          <w:sz w:val="28"/>
          <w:szCs w:val="28"/>
        </w:rPr>
        <w:t>П</w:t>
      </w:r>
      <w:r w:rsidR="00D54B79" w:rsidRPr="00432947">
        <w:rPr>
          <w:rFonts w:ascii="Times New Roman" w:hAnsi="Times New Roman"/>
          <w:b/>
          <w:sz w:val="28"/>
          <w:szCs w:val="28"/>
        </w:rPr>
        <w:t>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</w:t>
      </w:r>
      <w:r w:rsidRPr="00432947">
        <w:rPr>
          <w:rFonts w:ascii="Times New Roman" w:hAnsi="Times New Roman"/>
          <w:b/>
          <w:sz w:val="28"/>
          <w:szCs w:val="28"/>
        </w:rPr>
        <w:t>ной в план-график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3C28" w:rsidRDefault="00C93C28" w:rsidP="00C93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C28">
        <w:rPr>
          <w:rFonts w:ascii="Times New Roman" w:hAnsi="Times New Roman"/>
          <w:sz w:val="28"/>
          <w:szCs w:val="28"/>
        </w:rPr>
        <w:t>Обоснование начальной (максимальной) цены муниципальных контрактов по процедурам электронного аукциона и открытого конкурса выполнялось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 Для определения начальной (максимальной) цены контракта использовался метод сопоставимых рыночных цен (анализа рынка), для которого были получены предложения от 3 (трех) организаций по каждой процедуре.</w:t>
      </w:r>
      <w:r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432947" w:rsidRPr="003B2670" w:rsidRDefault="00432947" w:rsidP="00497E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267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3B2670">
        <w:rPr>
          <w:rFonts w:ascii="Times New Roman" w:hAnsi="Times New Roman"/>
          <w:sz w:val="28"/>
          <w:szCs w:val="28"/>
        </w:rPr>
        <w:t xml:space="preserve"> 4 ста</w:t>
      </w:r>
      <w:r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3B2670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5, 7, </w:t>
      </w:r>
      <w:r w:rsidRPr="003B2670">
        <w:rPr>
          <w:rFonts w:ascii="Times New Roman" w:hAnsi="Times New Roman"/>
          <w:sz w:val="28"/>
          <w:szCs w:val="28"/>
        </w:rPr>
        <w:t xml:space="preserve">8, 15, </w:t>
      </w:r>
      <w:r>
        <w:rPr>
          <w:rFonts w:ascii="Times New Roman" w:hAnsi="Times New Roman"/>
          <w:sz w:val="28"/>
          <w:szCs w:val="28"/>
        </w:rPr>
        <w:t>16, 19-21, 24-26, 28, 29, 33,36</w:t>
      </w:r>
      <w:r w:rsidR="00B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42, 44, 45</w:t>
      </w:r>
      <w:r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системе. Таким образом, в контрактах, заключе</w:t>
      </w:r>
      <w:r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</w:t>
      </w:r>
      <w:r w:rsidR="004D3489">
        <w:rPr>
          <w:rFonts w:ascii="Times New Roman" w:hAnsi="Times New Roman"/>
          <w:sz w:val="28"/>
          <w:szCs w:val="28"/>
        </w:rPr>
        <w:t>й</w:t>
      </w:r>
      <w:r w:rsidRPr="003B2670">
        <w:rPr>
          <w:rFonts w:ascii="Times New Roman" w:hAnsi="Times New Roman"/>
          <w:sz w:val="28"/>
          <w:szCs w:val="28"/>
        </w:rPr>
        <w:t xml:space="preserve"> период, не требуется обоснование начальной (максимально) цены контракта, заключенных по указанным пунктам.</w:t>
      </w:r>
      <w:r w:rsidR="00273E01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4B79" w:rsidRPr="00B52917" w:rsidRDefault="00B52917" w:rsidP="00B52917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2917">
        <w:rPr>
          <w:rFonts w:ascii="Times New Roman" w:hAnsi="Times New Roman"/>
          <w:b/>
          <w:sz w:val="28"/>
          <w:szCs w:val="28"/>
        </w:rPr>
        <w:t>П</w:t>
      </w:r>
      <w:r w:rsidR="00D54B79" w:rsidRPr="00B52917">
        <w:rPr>
          <w:rFonts w:ascii="Times New Roman" w:hAnsi="Times New Roman"/>
          <w:b/>
          <w:sz w:val="28"/>
          <w:szCs w:val="28"/>
        </w:rPr>
        <w:t xml:space="preserve">роверка применения заказчиком мер ответственности и совершения иных действий в случае нарушения поставщиком (подрядчиком, </w:t>
      </w:r>
      <w:r w:rsidRPr="00B52917">
        <w:rPr>
          <w:rFonts w:ascii="Times New Roman" w:hAnsi="Times New Roman"/>
          <w:b/>
          <w:sz w:val="28"/>
          <w:szCs w:val="28"/>
        </w:rPr>
        <w:t>исполнителем) условий контракта</w:t>
      </w:r>
    </w:p>
    <w:p w:rsidR="00B52917" w:rsidRDefault="00B52917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В соответствии с частью 4 статьи 34 Федерального закона от 5 апреля </w:t>
      </w:r>
      <w:r w:rsidRPr="00273E01">
        <w:rPr>
          <w:rFonts w:ascii="Times New Roman" w:hAnsi="Times New Roman"/>
          <w:sz w:val="28"/>
          <w:szCs w:val="28"/>
        </w:rPr>
        <w:lastRenderedPageBreak/>
        <w:t>2013 года № 44-ФЗ в контра</w:t>
      </w:r>
      <w:proofErr w:type="gramStart"/>
      <w:r w:rsidRPr="00273E01">
        <w:rPr>
          <w:rFonts w:ascii="Times New Roman" w:hAnsi="Times New Roman"/>
          <w:sz w:val="28"/>
          <w:szCs w:val="28"/>
        </w:rPr>
        <w:t>кт вкл</w:t>
      </w:r>
      <w:proofErr w:type="gramEnd"/>
      <w:r w:rsidRPr="00273E01">
        <w:rPr>
          <w:rFonts w:ascii="Times New Roman" w:hAnsi="Times New Roman"/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C93C28" w:rsidRDefault="00C93C28" w:rsidP="00C93C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За проверяемый период заказчиком требования за неисполнение или ненадлежащее исполнение обязательств, предусмотренных контрактом, не направлялись в связи с </w:t>
      </w:r>
      <w:r>
        <w:rPr>
          <w:rFonts w:ascii="Times New Roman" w:hAnsi="Times New Roman"/>
          <w:sz w:val="28"/>
          <w:szCs w:val="28"/>
        </w:rPr>
        <w:t xml:space="preserve">добросовестностью выполнения обязательств </w:t>
      </w:r>
      <w:r w:rsidRPr="00273E01">
        <w:rPr>
          <w:rFonts w:ascii="Times New Roman" w:hAnsi="Times New Roman"/>
          <w:sz w:val="28"/>
          <w:szCs w:val="28"/>
        </w:rPr>
        <w:t xml:space="preserve">со стороны </w:t>
      </w:r>
      <w:r w:rsidR="005901C0">
        <w:rPr>
          <w:rFonts w:ascii="Times New Roman" w:hAnsi="Times New Roman"/>
          <w:sz w:val="28"/>
          <w:szCs w:val="28"/>
        </w:rPr>
        <w:t>исполнителей (</w:t>
      </w:r>
      <w:r w:rsidRPr="00273E01">
        <w:rPr>
          <w:rFonts w:ascii="Times New Roman" w:hAnsi="Times New Roman"/>
          <w:sz w:val="28"/>
          <w:szCs w:val="28"/>
        </w:rPr>
        <w:t>поставщиков</w:t>
      </w:r>
      <w:r>
        <w:rPr>
          <w:rFonts w:ascii="Times New Roman" w:hAnsi="Times New Roman"/>
          <w:sz w:val="28"/>
          <w:szCs w:val="28"/>
        </w:rPr>
        <w:t>,</w:t>
      </w:r>
      <w:r w:rsidRPr="00273E01">
        <w:rPr>
          <w:rFonts w:ascii="Times New Roman" w:hAnsi="Times New Roman"/>
          <w:sz w:val="28"/>
          <w:szCs w:val="28"/>
        </w:rPr>
        <w:t xml:space="preserve"> подрядчи</w:t>
      </w:r>
      <w:r>
        <w:rPr>
          <w:rFonts w:ascii="Times New Roman" w:hAnsi="Times New Roman"/>
          <w:sz w:val="28"/>
          <w:szCs w:val="28"/>
        </w:rPr>
        <w:t>ков). Нарушений не установлено.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E01">
        <w:rPr>
          <w:rFonts w:ascii="Times New Roman" w:hAnsi="Times New Roman"/>
          <w:sz w:val="28"/>
          <w:szCs w:val="28"/>
        </w:rPr>
        <w:t>При этом согласно части 15 статьи 34 Федерального закона от 5 апреля 2013 года № 44-ФЗ при заключении контракта (договора) в случаях, предусмотренных пунктами 1, 4, 5, 8, 15, 20, 21, 23, 26, 28, 29, 40, 41, 44, 45, 46 части 1 статьи 93 Федерального закона о контрактной системе, требований частей 4-9, 11-13 статьи 34 заказчиком могут не применяться к указанному</w:t>
      </w:r>
      <w:proofErr w:type="gramEnd"/>
      <w:r w:rsidRPr="00273E01">
        <w:rPr>
          <w:rFonts w:ascii="Times New Roman" w:hAnsi="Times New Roman"/>
          <w:sz w:val="28"/>
          <w:szCs w:val="28"/>
        </w:rPr>
        <w:t xml:space="preserve">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</w:t>
      </w:r>
      <w:r w:rsidR="00273E01" w:rsidRPr="00273E01">
        <w:rPr>
          <w:rFonts w:ascii="Times New Roman" w:hAnsi="Times New Roman"/>
          <w:sz w:val="28"/>
          <w:szCs w:val="28"/>
        </w:rPr>
        <w:t>поставщиком стоимостью до 100 000,00 руб. установлено, что исполнение договоров осуществляется без нарушений.</w:t>
      </w:r>
    </w:p>
    <w:p w:rsidR="00273E01" w:rsidRDefault="00273E01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273E01" w:rsidRDefault="00273E01" w:rsidP="00273E0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54B79" w:rsidRPr="00273E01">
        <w:rPr>
          <w:rFonts w:ascii="Times New Roman" w:hAnsi="Times New Roman"/>
          <w:b/>
          <w:sz w:val="28"/>
          <w:szCs w:val="28"/>
        </w:rPr>
        <w:t>роверка соответствия поставленного товара, выполненной работы (ее результата) или оказ</w:t>
      </w:r>
      <w:r w:rsidRPr="00273E01">
        <w:rPr>
          <w:rFonts w:ascii="Times New Roman" w:hAnsi="Times New Roman"/>
          <w:b/>
          <w:sz w:val="28"/>
          <w:szCs w:val="28"/>
        </w:rPr>
        <w:t>анной услуги условиям контракта.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3E01" w:rsidRPr="007E0892" w:rsidRDefault="00273E01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Соответствие поставленного товара, выполн</w:t>
      </w:r>
      <w:r w:rsidR="007E0892" w:rsidRPr="007E0892">
        <w:rPr>
          <w:rFonts w:ascii="Times New Roman" w:hAnsi="Times New Roman"/>
          <w:sz w:val="28"/>
          <w:szCs w:val="28"/>
        </w:rPr>
        <w:t>ен</w:t>
      </w:r>
      <w:r w:rsidRPr="007E0892">
        <w:rPr>
          <w:rFonts w:ascii="Times New Roman" w:hAnsi="Times New Roman"/>
          <w:sz w:val="28"/>
          <w:szCs w:val="28"/>
        </w:rPr>
        <w:t>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заказчиком собственными силами.</w:t>
      </w:r>
    </w:p>
    <w:p w:rsidR="00273E01" w:rsidRP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заказчиком контрактах (договорах).</w:t>
      </w:r>
    </w:p>
    <w:p w:rsidR="00273E01" w:rsidRP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 xml:space="preserve">роверка своевременности, полноты и достоверности отражения в </w:t>
      </w:r>
      <w:r w:rsidR="00D54B79" w:rsidRPr="005901C0">
        <w:rPr>
          <w:rFonts w:ascii="Times New Roman" w:hAnsi="Times New Roman"/>
          <w:b/>
          <w:sz w:val="28"/>
          <w:szCs w:val="28"/>
        </w:rPr>
        <w:t xml:space="preserve">документах учета поставленного товара, выполненной работы (ее </w:t>
      </w:r>
      <w:r w:rsidR="00D54B79" w:rsidRPr="007E0892">
        <w:rPr>
          <w:rFonts w:ascii="Times New Roman" w:hAnsi="Times New Roman"/>
          <w:b/>
          <w:sz w:val="28"/>
          <w:szCs w:val="28"/>
        </w:rPr>
        <w:t>р</w:t>
      </w:r>
      <w:r w:rsidRPr="007E0892">
        <w:rPr>
          <w:rFonts w:ascii="Times New Roman" w:hAnsi="Times New Roman"/>
          <w:b/>
          <w:sz w:val="28"/>
          <w:szCs w:val="28"/>
        </w:rPr>
        <w:t>езультата) или оказанной услуги.</w:t>
      </w:r>
    </w:p>
    <w:p w:rsid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7E0892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проведена в следующих первичных документах: счета, счета-фактуры, товарные накладные, акты выполненных работ, акты оказанных услуг, отчет по закупкам.</w:t>
      </w:r>
    </w:p>
    <w:p w:rsidR="004F22D4" w:rsidRP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2D4">
        <w:rPr>
          <w:rFonts w:ascii="Times New Roman" w:hAnsi="Times New Roman"/>
          <w:sz w:val="28"/>
          <w:szCs w:val="28"/>
        </w:rPr>
        <w:t xml:space="preserve">Проверкой своевременности, полноты и достоверности отражения в </w:t>
      </w:r>
      <w:r w:rsidRPr="004F22D4">
        <w:rPr>
          <w:rFonts w:ascii="Times New Roman" w:hAnsi="Times New Roman"/>
          <w:sz w:val="28"/>
          <w:szCs w:val="28"/>
        </w:rPr>
        <w:lastRenderedPageBreak/>
        <w:t>документах учета поставленного товара, выполненной работы (ее результата) или оказанной услуги нарушений не установлено.</w:t>
      </w:r>
    </w:p>
    <w:p w:rsidR="004F22D4" w:rsidRPr="007E0892" w:rsidRDefault="004F22D4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DC010D" w:rsidRPr="007E0892" w:rsidRDefault="00DC010D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товарные накладные, счета-фактуры.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 xml:space="preserve">Все приобретаемые товары, предоставляемые услуги использованы в рамках целей закупок для осуществления деятельности </w:t>
      </w:r>
      <w:r w:rsidR="005901C0">
        <w:rPr>
          <w:rFonts w:ascii="Times New Roman" w:hAnsi="Times New Roman"/>
          <w:sz w:val="28"/>
          <w:szCs w:val="28"/>
        </w:rPr>
        <w:t>администрации муниципального округа Марфино.</w:t>
      </w:r>
    </w:p>
    <w:p w:rsidR="004F22D4" w:rsidRPr="007E0892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E0892" w:rsidRP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010D" w:rsidRPr="005901C0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C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5C42FD" w:rsidRDefault="007A5E75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организационно распорядительные и нормативные документы, регламентирующие деятельность Заказчика по осуществлению закупок ведутся в соответствии с </w:t>
      </w:r>
      <w:r w:rsidR="00BA303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A303D" w:rsidRPr="009A770B">
        <w:rPr>
          <w:rFonts w:ascii="Times New Roman" w:hAnsi="Times New Roman" w:cs="Times New Roman"/>
          <w:sz w:val="28"/>
          <w:szCs w:val="28"/>
        </w:rPr>
        <w:t>от  05.04.2013 № 44-ФЗ «О контрактной системе закупок товаров, работ, услуг для обеспечения государственных и муниципальных нужд»</w:t>
      </w:r>
      <w:r w:rsidR="005C42FD" w:rsidRPr="000035E3">
        <w:rPr>
          <w:rFonts w:ascii="Times New Roman" w:hAnsi="Times New Roman" w:cs="Times New Roman"/>
          <w:sz w:val="28"/>
          <w:szCs w:val="28"/>
        </w:rPr>
        <w:t>.</w:t>
      </w:r>
    </w:p>
    <w:p w:rsidR="00BA303D" w:rsidRDefault="00BA303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закупки осуществлялись в строгом соответствии с планом графиком закупок товаров, работ, услуг.</w:t>
      </w:r>
    </w:p>
    <w:p w:rsidR="00BA303D" w:rsidRDefault="00BA303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документации и процедурах проведения закупок конкурентными способами отклонений от требований Закона № 44-ФЗ не выявлено.</w:t>
      </w:r>
    </w:p>
    <w:p w:rsidR="00BA303D" w:rsidRDefault="00BA303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подлежащие размещению в Единой информационной системе в соответствии с законодательством Российской Федерации о закупках своевременно и в полном объеме 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BA303D" w:rsidRDefault="00BA303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Pr="000035E3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03D" w:rsidRDefault="00BA303D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A303D" w:rsidRDefault="00BA303D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Марфино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Маховикова</w:t>
      </w:r>
    </w:p>
    <w:p w:rsidR="00BA303D" w:rsidRDefault="00BA303D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03D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бухгалтер-</w:t>
      </w:r>
    </w:p>
    <w:p w:rsidR="0085326A" w:rsidRDefault="001B1E32" w:rsidP="00BA303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A303D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BA303D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BA303D">
        <w:rPr>
          <w:rFonts w:ascii="Times New Roman" w:hAnsi="Times New Roman" w:cs="Times New Roman"/>
          <w:sz w:val="28"/>
          <w:szCs w:val="28"/>
        </w:rPr>
        <w:tab/>
      </w:r>
      <w:r w:rsidR="00BA303D">
        <w:rPr>
          <w:rFonts w:ascii="Times New Roman" w:hAnsi="Times New Roman" w:cs="Times New Roman"/>
          <w:sz w:val="28"/>
          <w:szCs w:val="28"/>
        </w:rPr>
        <w:tab/>
      </w:r>
      <w:r w:rsidR="00BA303D">
        <w:rPr>
          <w:rFonts w:ascii="Times New Roman" w:hAnsi="Times New Roman" w:cs="Times New Roman"/>
          <w:sz w:val="28"/>
          <w:szCs w:val="28"/>
        </w:rPr>
        <w:tab/>
        <w:t xml:space="preserve">И.М. </w:t>
      </w:r>
      <w:proofErr w:type="spellStart"/>
      <w:r w:rsidR="00BA303D">
        <w:rPr>
          <w:rFonts w:ascii="Times New Roman" w:hAnsi="Times New Roman" w:cs="Times New Roman"/>
          <w:sz w:val="28"/>
          <w:szCs w:val="28"/>
        </w:rPr>
        <w:t>Болыменко</w:t>
      </w:r>
      <w:proofErr w:type="spellEnd"/>
    </w:p>
    <w:sectPr w:rsidR="0085326A" w:rsidSect="00497E86">
      <w:head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A" w:rsidRDefault="002C764A" w:rsidP="00254E03">
      <w:pPr>
        <w:spacing w:after="0" w:line="240" w:lineRule="auto"/>
      </w:pPr>
      <w:r>
        <w:separator/>
      </w:r>
    </w:p>
  </w:endnote>
  <w:endnote w:type="continuationSeparator" w:id="0">
    <w:p w:rsidR="002C764A" w:rsidRDefault="002C764A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A" w:rsidRDefault="002C764A" w:rsidP="00254E03">
      <w:pPr>
        <w:spacing w:after="0" w:line="240" w:lineRule="auto"/>
      </w:pPr>
      <w:r>
        <w:separator/>
      </w:r>
    </w:p>
  </w:footnote>
  <w:footnote w:type="continuationSeparator" w:id="0">
    <w:p w:rsidR="002C764A" w:rsidRDefault="002C764A" w:rsidP="002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32" w:rsidRPr="00254E03" w:rsidRDefault="001B1E32" w:rsidP="00254E03">
    <w:pPr>
      <w:pStyle w:val="a5"/>
      <w:jc w:val="center"/>
      <w:rPr>
        <w:rFonts w:ascii="Times New Roman" w:hAnsi="Times New Roman"/>
        <w:sz w:val="24"/>
        <w:szCs w:val="24"/>
      </w:rPr>
    </w:pPr>
  </w:p>
  <w:p w:rsidR="001B1E32" w:rsidRDefault="001B1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ED4"/>
    <w:multiLevelType w:val="hybridMultilevel"/>
    <w:tmpl w:val="745C610C"/>
    <w:lvl w:ilvl="0" w:tplc="C9C8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D"/>
    <w:rsid w:val="00090728"/>
    <w:rsid w:val="000960FD"/>
    <w:rsid w:val="000C70C2"/>
    <w:rsid w:val="00114914"/>
    <w:rsid w:val="00124EAA"/>
    <w:rsid w:val="00135CE5"/>
    <w:rsid w:val="0015114B"/>
    <w:rsid w:val="001B1E32"/>
    <w:rsid w:val="001F2EBB"/>
    <w:rsid w:val="00254E03"/>
    <w:rsid w:val="00273E01"/>
    <w:rsid w:val="00284E8A"/>
    <w:rsid w:val="002C764A"/>
    <w:rsid w:val="00363C8E"/>
    <w:rsid w:val="00385FF1"/>
    <w:rsid w:val="003A658C"/>
    <w:rsid w:val="003B00DD"/>
    <w:rsid w:val="003B2670"/>
    <w:rsid w:val="003E04E3"/>
    <w:rsid w:val="00432947"/>
    <w:rsid w:val="00494CFA"/>
    <w:rsid w:val="00497E86"/>
    <w:rsid w:val="004A0758"/>
    <w:rsid w:val="004D3489"/>
    <w:rsid w:val="004F1DDC"/>
    <w:rsid w:val="004F22D4"/>
    <w:rsid w:val="00512487"/>
    <w:rsid w:val="00550596"/>
    <w:rsid w:val="005577F2"/>
    <w:rsid w:val="0056126B"/>
    <w:rsid w:val="005901C0"/>
    <w:rsid w:val="005C42FD"/>
    <w:rsid w:val="0061055C"/>
    <w:rsid w:val="006434E5"/>
    <w:rsid w:val="00670484"/>
    <w:rsid w:val="006D0CF3"/>
    <w:rsid w:val="00765F51"/>
    <w:rsid w:val="00793626"/>
    <w:rsid w:val="007A5E75"/>
    <w:rsid w:val="007C2CB9"/>
    <w:rsid w:val="007C49F4"/>
    <w:rsid w:val="007E0892"/>
    <w:rsid w:val="007F6330"/>
    <w:rsid w:val="00800827"/>
    <w:rsid w:val="0085326A"/>
    <w:rsid w:val="0085634F"/>
    <w:rsid w:val="00876B7D"/>
    <w:rsid w:val="008B30B5"/>
    <w:rsid w:val="008E3D95"/>
    <w:rsid w:val="00932A63"/>
    <w:rsid w:val="00933884"/>
    <w:rsid w:val="00941808"/>
    <w:rsid w:val="00965F24"/>
    <w:rsid w:val="00965F38"/>
    <w:rsid w:val="00991FCD"/>
    <w:rsid w:val="009A770B"/>
    <w:rsid w:val="009C0B63"/>
    <w:rsid w:val="00B013D5"/>
    <w:rsid w:val="00B52917"/>
    <w:rsid w:val="00BA303D"/>
    <w:rsid w:val="00BD3A73"/>
    <w:rsid w:val="00C106BB"/>
    <w:rsid w:val="00C2118E"/>
    <w:rsid w:val="00C24F7B"/>
    <w:rsid w:val="00C93C28"/>
    <w:rsid w:val="00CB0615"/>
    <w:rsid w:val="00CB0C3A"/>
    <w:rsid w:val="00CD26EB"/>
    <w:rsid w:val="00CF2061"/>
    <w:rsid w:val="00CF3261"/>
    <w:rsid w:val="00D4282C"/>
    <w:rsid w:val="00D54B79"/>
    <w:rsid w:val="00DB4176"/>
    <w:rsid w:val="00DC010D"/>
    <w:rsid w:val="00DC781C"/>
    <w:rsid w:val="00E12332"/>
    <w:rsid w:val="00E15C4B"/>
    <w:rsid w:val="00F0709E"/>
    <w:rsid w:val="00F31F29"/>
    <w:rsid w:val="00F6578A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D4282C"/>
    <w:rPr>
      <w:i/>
      <w:iCs/>
    </w:rPr>
  </w:style>
  <w:style w:type="character" w:customStyle="1" w:styleId="iceouttxt4">
    <w:name w:val="iceouttxt4"/>
    <w:basedOn w:val="a0"/>
    <w:rsid w:val="00C9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D4282C"/>
    <w:rPr>
      <w:i/>
      <w:iCs/>
    </w:rPr>
  </w:style>
  <w:style w:type="character" w:customStyle="1" w:styleId="iceouttxt4">
    <w:name w:val="iceouttxt4"/>
    <w:basedOn w:val="a0"/>
    <w:rsid w:val="00C9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9ECDFC56B77848F1DD85B084D83988F01DF4726A81B62912F567D424614036C46A80D8EC03BD222ECCD55877DB77F2DDED15AB31590C1706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Meijin</cp:lastModifiedBy>
  <cp:revision>5</cp:revision>
  <cp:lastPrinted>2019-09-02T08:32:00Z</cp:lastPrinted>
  <dcterms:created xsi:type="dcterms:W3CDTF">2019-08-12T11:38:00Z</dcterms:created>
  <dcterms:modified xsi:type="dcterms:W3CDTF">2019-09-02T08:47:00Z</dcterms:modified>
</cp:coreProperties>
</file>